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F4" w:rsidRDefault="00FD14F4">
      <w:pPr>
        <w:pStyle w:val="GvdeMetni"/>
        <w:spacing w:before="45"/>
      </w:pPr>
    </w:p>
    <w:p w:rsidR="00FD14F4" w:rsidRDefault="00A659CD">
      <w:pPr>
        <w:pStyle w:val="GvdeMetni"/>
        <w:ind w:left="141"/>
      </w:pPr>
      <w:r>
        <w:t>Adı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Soyadı:</w:t>
      </w:r>
    </w:p>
    <w:p w:rsidR="00FD14F4" w:rsidRDefault="00A659CD">
      <w:pPr>
        <w:pStyle w:val="GvdeMetni"/>
        <w:spacing w:before="183"/>
        <w:ind w:left="141"/>
      </w:pPr>
      <w:r>
        <w:rPr>
          <w:spacing w:val="-2"/>
        </w:rPr>
        <w:t>Bölümü:</w:t>
      </w:r>
    </w:p>
    <w:p w:rsidR="00FD14F4" w:rsidRDefault="00A659CD">
      <w:pPr>
        <w:pStyle w:val="GvdeMetni"/>
        <w:spacing w:before="180"/>
        <w:ind w:left="141"/>
      </w:pPr>
      <w:r>
        <w:rPr>
          <w:spacing w:val="-2"/>
        </w:rPr>
        <w:t>Numarası:</w:t>
      </w:r>
    </w:p>
    <w:p w:rsidR="00FD14F4" w:rsidRDefault="00A659CD">
      <w:pPr>
        <w:pStyle w:val="GvdeMetni"/>
        <w:spacing w:before="182"/>
        <w:ind w:left="141"/>
      </w:pPr>
      <w:r>
        <w:t xml:space="preserve">Staj </w:t>
      </w:r>
      <w:r>
        <w:rPr>
          <w:spacing w:val="-2"/>
        </w:rPr>
        <w:t>Yeri:</w:t>
      </w:r>
    </w:p>
    <w:p w:rsidR="00FD14F4" w:rsidRDefault="00A659CD">
      <w:pPr>
        <w:pStyle w:val="GvdeMetni"/>
        <w:spacing w:before="183"/>
        <w:ind w:left="141"/>
      </w:pPr>
      <w:r>
        <w:t>Başlama</w:t>
      </w:r>
      <w:r>
        <w:rPr>
          <w:spacing w:val="-2"/>
        </w:rPr>
        <w:t xml:space="preserve"> Tarihi:</w:t>
      </w:r>
    </w:p>
    <w:p w:rsidR="00FD14F4" w:rsidRDefault="00A659CD">
      <w:pPr>
        <w:pStyle w:val="GvdeMetni"/>
        <w:spacing w:before="182"/>
        <w:ind w:left="141"/>
      </w:pPr>
      <w:r>
        <w:t xml:space="preserve">Bitiş </w:t>
      </w:r>
      <w:r>
        <w:rPr>
          <w:spacing w:val="-2"/>
        </w:rPr>
        <w:t>Tarihi:</w:t>
      </w:r>
    </w:p>
    <w:p w:rsidR="00FD14F4" w:rsidRDefault="00FD14F4">
      <w:pPr>
        <w:pStyle w:val="GvdeMetni"/>
      </w:pPr>
    </w:p>
    <w:p w:rsidR="00FD14F4" w:rsidRDefault="00FD14F4">
      <w:pPr>
        <w:pStyle w:val="GvdeMetni"/>
        <w:spacing w:before="87"/>
      </w:pPr>
    </w:p>
    <w:p w:rsidR="00FD14F4" w:rsidRDefault="00A659CD">
      <w:pPr>
        <w:pStyle w:val="Balk1"/>
        <w:ind w:left="141"/>
      </w:pPr>
      <w:r>
        <w:t>Öğrenci</w:t>
      </w:r>
      <w:r>
        <w:rPr>
          <w:spacing w:val="-4"/>
        </w:rPr>
        <w:t xml:space="preserve"> </w:t>
      </w:r>
      <w:r>
        <w:t>Hakkındaki</w:t>
      </w:r>
      <w:r>
        <w:rPr>
          <w:spacing w:val="-3"/>
        </w:rPr>
        <w:t xml:space="preserve"> </w:t>
      </w:r>
      <w:r>
        <w:rPr>
          <w:spacing w:val="-2"/>
        </w:rPr>
        <w:t>Düşünceler</w:t>
      </w:r>
    </w:p>
    <w:p w:rsidR="00FD14F4" w:rsidRDefault="00FD14F4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6"/>
        <w:gridCol w:w="997"/>
        <w:gridCol w:w="1133"/>
        <w:gridCol w:w="1275"/>
        <w:gridCol w:w="1138"/>
      </w:tblGrid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Değerlendirme</w:t>
            </w:r>
          </w:p>
        </w:tc>
        <w:tc>
          <w:tcPr>
            <w:tcW w:w="1196" w:type="dxa"/>
          </w:tcPr>
          <w:p w:rsidR="00FD14F4" w:rsidRDefault="00A659CD">
            <w:pPr>
              <w:pStyle w:val="TableParagraph"/>
              <w:spacing w:line="256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5"/>
                <w:sz w:val="24"/>
              </w:rPr>
              <w:t xml:space="preserve"> İyi</w:t>
            </w:r>
          </w:p>
        </w:tc>
        <w:tc>
          <w:tcPr>
            <w:tcW w:w="997" w:type="dxa"/>
          </w:tcPr>
          <w:p w:rsidR="00FD14F4" w:rsidRDefault="00A659C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İyi</w:t>
            </w:r>
          </w:p>
        </w:tc>
        <w:tc>
          <w:tcPr>
            <w:tcW w:w="1133" w:type="dxa"/>
          </w:tcPr>
          <w:p w:rsidR="00FD14F4" w:rsidRDefault="00A659CD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1275" w:type="dxa"/>
          </w:tcPr>
          <w:p w:rsidR="00FD14F4" w:rsidRDefault="00A659CD">
            <w:pPr>
              <w:pStyle w:val="TableParagraph"/>
              <w:spacing w:line="256" w:lineRule="exact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Geçer</w:t>
            </w:r>
          </w:p>
        </w:tc>
        <w:tc>
          <w:tcPr>
            <w:tcW w:w="1138" w:type="dxa"/>
          </w:tcPr>
          <w:p w:rsidR="00FD14F4" w:rsidRDefault="00A659C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Olumsuz</w:t>
            </w: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gayret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7"/>
        </w:trPr>
        <w:tc>
          <w:tcPr>
            <w:tcW w:w="3469" w:type="dxa"/>
          </w:tcPr>
          <w:p w:rsidR="00FD14F4" w:rsidRDefault="00A659C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Vaktinde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Doğru </w:t>
            </w:r>
            <w:r>
              <w:rPr>
                <w:spacing w:val="-2"/>
                <w:sz w:val="24"/>
              </w:rPr>
              <w:t>Yapma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Kurallara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Bağlılığı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Beceri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Teçhizat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Kullanma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Amirleriyle</w:t>
            </w:r>
            <w:r>
              <w:rPr>
                <w:spacing w:val="-2"/>
                <w:sz w:val="24"/>
              </w:rPr>
              <w:t xml:space="preserve"> ilişkileri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Sorumluluk </w:t>
            </w:r>
            <w:r>
              <w:rPr>
                <w:spacing w:val="-2"/>
                <w:sz w:val="24"/>
              </w:rPr>
              <w:t>Duygusu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Arkadaşlarıyla</w:t>
            </w:r>
            <w:r>
              <w:rPr>
                <w:spacing w:val="-2"/>
                <w:sz w:val="24"/>
              </w:rPr>
              <w:t xml:space="preserve"> İlişkileri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8"/>
        </w:trPr>
        <w:tc>
          <w:tcPr>
            <w:tcW w:w="3469" w:type="dxa"/>
          </w:tcPr>
          <w:p w:rsidR="00FD14F4" w:rsidRDefault="00A659C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Hızı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Zamanı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2"/>
                <w:sz w:val="24"/>
              </w:rPr>
              <w:t xml:space="preserve"> Kullanma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Kurma</w:t>
            </w:r>
          </w:p>
        </w:tc>
        <w:tc>
          <w:tcPr>
            <w:tcW w:w="1196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  <w:tr w:rsidR="00FD14F4">
        <w:trPr>
          <w:trHeight w:val="275"/>
        </w:trPr>
        <w:tc>
          <w:tcPr>
            <w:tcW w:w="3469" w:type="dxa"/>
          </w:tcPr>
          <w:p w:rsidR="00FD14F4" w:rsidRDefault="00A65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Düşünceler</w:t>
            </w:r>
          </w:p>
        </w:tc>
        <w:tc>
          <w:tcPr>
            <w:tcW w:w="5739" w:type="dxa"/>
            <w:gridSpan w:val="5"/>
          </w:tcPr>
          <w:p w:rsidR="00FD14F4" w:rsidRDefault="00FD14F4">
            <w:pPr>
              <w:pStyle w:val="TableParagraph"/>
              <w:rPr>
                <w:sz w:val="20"/>
              </w:rPr>
            </w:pPr>
          </w:p>
        </w:tc>
      </w:tr>
    </w:tbl>
    <w:p w:rsidR="00FD14F4" w:rsidRDefault="00FD14F4">
      <w:pPr>
        <w:pStyle w:val="GvdeMetni"/>
        <w:spacing w:before="189"/>
        <w:rPr>
          <w:b/>
        </w:rPr>
      </w:pPr>
    </w:p>
    <w:p w:rsidR="00FD14F4" w:rsidRDefault="00A659CD">
      <w:pPr>
        <w:pStyle w:val="GvdeMetni"/>
        <w:spacing w:line="259" w:lineRule="auto"/>
        <w:ind w:left="141" w:firstLine="707"/>
      </w:pPr>
      <w:r>
        <w:t>Yukarıda</w:t>
      </w:r>
      <w:r>
        <w:rPr>
          <w:spacing w:val="40"/>
        </w:rPr>
        <w:t xml:space="preserve"> </w:t>
      </w:r>
      <w:r>
        <w:t>kimliği</w:t>
      </w:r>
      <w:r>
        <w:rPr>
          <w:spacing w:val="40"/>
        </w:rPr>
        <w:t xml:space="preserve"> </w:t>
      </w:r>
      <w:r>
        <w:t>yazılı</w:t>
      </w:r>
      <w:r>
        <w:rPr>
          <w:spacing w:val="40"/>
        </w:rPr>
        <w:t xml:space="preserve"> </w:t>
      </w:r>
      <w:r>
        <w:t>öğrenci</w:t>
      </w:r>
      <w:r>
        <w:rPr>
          <w:spacing w:val="40"/>
        </w:rPr>
        <w:t xml:space="preserve"> </w:t>
      </w:r>
      <w:r>
        <w:t>kuruluşumuzda</w:t>
      </w:r>
      <w:r>
        <w:rPr>
          <w:spacing w:val="40"/>
        </w:rPr>
        <w:t xml:space="preserve"> </w:t>
      </w:r>
      <w:r>
        <w:rPr>
          <w:b/>
        </w:rPr>
        <w:t>15</w:t>
      </w:r>
      <w:r>
        <w:rPr>
          <w:b/>
          <w:spacing w:val="40"/>
        </w:rPr>
        <w:t xml:space="preserve"> </w:t>
      </w:r>
      <w:r w:rsidR="0099379B">
        <w:t>hafta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yapmış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stajını başarmıştır /</w:t>
      </w:r>
      <w:r w:rsidR="0099379B">
        <w:t xml:space="preserve"> </w:t>
      </w:r>
      <w:bookmarkStart w:id="0" w:name="_GoBack"/>
      <w:bookmarkEnd w:id="0"/>
      <w:r>
        <w:t>başaramamıştır.</w:t>
      </w:r>
    </w:p>
    <w:p w:rsidR="00FD14F4" w:rsidRDefault="00FD14F4">
      <w:pPr>
        <w:pStyle w:val="GvdeMetni"/>
      </w:pPr>
    </w:p>
    <w:p w:rsidR="00FD14F4" w:rsidRDefault="00FD14F4">
      <w:pPr>
        <w:pStyle w:val="GvdeMetni"/>
      </w:pPr>
    </w:p>
    <w:p w:rsidR="00FD14F4" w:rsidRDefault="00FD14F4">
      <w:pPr>
        <w:pStyle w:val="GvdeMetni"/>
        <w:spacing w:before="246"/>
      </w:pPr>
    </w:p>
    <w:p w:rsidR="00FD14F4" w:rsidRDefault="00A659CD">
      <w:pPr>
        <w:pStyle w:val="GvdeMetni"/>
        <w:ind w:right="735"/>
        <w:jc w:val="right"/>
      </w:pPr>
      <w:r>
        <w:t>İsim -</w:t>
      </w:r>
      <w:r>
        <w:rPr>
          <w:spacing w:val="59"/>
        </w:rPr>
        <w:t xml:space="preserve"> </w:t>
      </w:r>
      <w:r>
        <w:t>Mühür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4"/>
        </w:rPr>
        <w:t>İmza</w:t>
      </w:r>
    </w:p>
    <w:p w:rsidR="00FD14F4" w:rsidRDefault="00FD14F4">
      <w:pPr>
        <w:pStyle w:val="GvdeMetni"/>
      </w:pPr>
    </w:p>
    <w:p w:rsidR="00FD14F4" w:rsidRDefault="00FD14F4">
      <w:pPr>
        <w:pStyle w:val="GvdeMetni"/>
      </w:pPr>
    </w:p>
    <w:p w:rsidR="00FD14F4" w:rsidRDefault="00FD14F4">
      <w:pPr>
        <w:pStyle w:val="GvdeMetni"/>
      </w:pPr>
    </w:p>
    <w:p w:rsidR="00FD14F4" w:rsidRDefault="00FD14F4">
      <w:pPr>
        <w:pStyle w:val="GvdeMetni"/>
      </w:pPr>
    </w:p>
    <w:p w:rsidR="00FD14F4" w:rsidRDefault="00FD14F4">
      <w:pPr>
        <w:pStyle w:val="GvdeMetni"/>
        <w:spacing w:before="176"/>
      </w:pPr>
    </w:p>
    <w:p w:rsidR="00FD14F4" w:rsidRDefault="00A659CD">
      <w:pPr>
        <w:pStyle w:val="GvdeMetni"/>
        <w:spacing w:line="261" w:lineRule="auto"/>
        <w:ind w:left="141"/>
      </w:pPr>
      <w:r>
        <w:rPr>
          <w:b/>
        </w:rPr>
        <w:t>NOT:</w:t>
      </w:r>
      <w:r>
        <w:rPr>
          <w:b/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yapılan</w:t>
      </w:r>
      <w:r>
        <w:rPr>
          <w:spacing w:val="40"/>
        </w:rPr>
        <w:t xml:space="preserve"> </w:t>
      </w:r>
      <w:r>
        <w:t>kurum/kuruluş</w:t>
      </w:r>
      <w:r>
        <w:rPr>
          <w:spacing w:val="40"/>
        </w:rPr>
        <w:t xml:space="preserve"> </w:t>
      </w:r>
      <w:r>
        <w:t>yetkilisi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doldurularak,</w:t>
      </w:r>
      <w:r>
        <w:rPr>
          <w:spacing w:val="40"/>
        </w:rPr>
        <w:t xml:space="preserve"> </w:t>
      </w:r>
      <w:r>
        <w:t>gizlilik</w:t>
      </w:r>
      <w:r>
        <w:rPr>
          <w:spacing w:val="40"/>
        </w:rPr>
        <w:t xml:space="preserve"> </w:t>
      </w:r>
      <w:r>
        <w:t>esasına</w:t>
      </w:r>
      <w:r>
        <w:rPr>
          <w:spacing w:val="40"/>
        </w:rPr>
        <w:t xml:space="preserve"> </w:t>
      </w:r>
      <w:r>
        <w:t>dayalı olarak kapalı zarf ile gönderilmelidir.</w:t>
      </w:r>
    </w:p>
    <w:sectPr w:rsidR="00FD14F4">
      <w:headerReference w:type="default" r:id="rId6"/>
      <w:type w:val="continuous"/>
      <w:pgSz w:w="11910" w:h="16840"/>
      <w:pgMar w:top="2000" w:right="1133" w:bottom="280" w:left="1275" w:header="1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CD" w:rsidRDefault="00A659CD">
      <w:r>
        <w:separator/>
      </w:r>
    </w:p>
  </w:endnote>
  <w:endnote w:type="continuationSeparator" w:id="0">
    <w:p w:rsidR="00A659CD" w:rsidRDefault="00A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CD" w:rsidRDefault="00A659CD">
      <w:r>
        <w:separator/>
      </w:r>
    </w:p>
  </w:footnote>
  <w:footnote w:type="continuationSeparator" w:id="0">
    <w:p w:rsidR="00A659CD" w:rsidRDefault="00A6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4F4" w:rsidRDefault="00A659C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444480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114299</wp:posOffset>
          </wp:positionV>
          <wp:extent cx="704850" cy="704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487444992" behindDoc="1" locked="0" layoutInCell="1" allowOverlap="1">
          <wp:simplePos x="0" y="0"/>
          <wp:positionH relativeFrom="page">
            <wp:posOffset>6419492</wp:posOffset>
          </wp:positionH>
          <wp:positionV relativeFrom="page">
            <wp:posOffset>124737</wp:posOffset>
          </wp:positionV>
          <wp:extent cx="715089" cy="71508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5089" cy="71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45504" behindDoc="1" locked="0" layoutInCell="1" allowOverlap="1">
              <wp:simplePos x="0" y="0"/>
              <wp:positionH relativeFrom="page">
                <wp:posOffset>2566542</wp:posOffset>
              </wp:positionH>
              <wp:positionV relativeFrom="page">
                <wp:posOffset>442806</wp:posOffset>
              </wp:positionV>
              <wp:extent cx="24288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88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14F4" w:rsidRDefault="00A659C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2.1pt;margin-top:34.85pt;width:191.25pt;height:15.3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l3qgEAAD8DAAAOAAAAZHJzL2Uyb0RvYy54bWysUttuGyEQfa+Uf0C8x/iStu7K66hJ1KpS&#10;1FZK+gEsC17UhaEM9q7/vgNeO1H7VvUFBjicM2dmNrej69lBR7Tga76YzTnTXkFr/a7mP54/Xa85&#10;wyR9K3vwuuZHjfx2e/VmM4RKL6GDvtWREYnHagg171IKlRCoOu0kziBoT48GopOJjnEn2igHYne9&#10;WM7n78QAsQ0RlEak24fTI98WfmO0St+MQZ1YX3PKLZU1lrXJq9huZLWLMnRWTWnIf8jCSetJ9EL1&#10;IJNk+2j/onJWRUAwaabACTDGKl08kJvF/A83T50Munih4mC4lAn/H636evgemW1rvuLMS0ctetZj&#10;amBkq1ycIWBFmKdAqDTewUhNLkYxPIL6iQQRrzCnD0joXIzRRJd3ssnoI9X/eKk5iTBFl8ub5Xr9&#10;/i1nit4WH25Wi9IU8fI7REyfNTiWg5pH6mnJQB4eMWV9WZ0hUzIn/ZxWGptxctFAeyQTA/W65vhr&#10;L6PmrP/iqZh5MM5BPAfNOYipv4cyPtmLh4/7BMYW5Sxx4p2UqUsloWmi8hi8PhfUy9xvfwMAAP//&#10;AwBQSwMEFAAGAAgAAAAhADmT99zgAAAACgEAAA8AAABkcnMvZG93bnJldi54bWxMj8FOwzAMhu9I&#10;vENkJG4soYx2K00nNDRxQDtsgLSj14S2okmqJOuyt8ec4GbLn35/f7VKZmCT9qF3VsL9TADTtnGq&#10;t62Ej/fN3QJYiGgVDs5qCRcdYFVfX1VYKne2Oz3tY8soxIYSJXQxjiXnoem0wTBzo7Z0+3LeYKTV&#10;t1x5PFO4GXgmRM4N9pY+dDjqdaeb7/3JSPhcj5u3dOhwOz2q15es2F18k6S8vUnPT8CiTvEPhl99&#10;UoeanI7uZFVgg4S5mGeESsiXBTACikVOw5FIIR6A1xX/X6H+AQAA//8DAFBLAQItABQABgAIAAAA&#10;IQC2gziS/gAAAOEBAAATAAAAAAAAAAAAAAAAAAAAAABbQ29udGVudF9UeXBlc10ueG1sUEsBAi0A&#10;FAAGAAgAAAAhADj9If/WAAAAlAEAAAsAAAAAAAAAAAAAAAAALwEAAF9yZWxzLy5yZWxzUEsBAi0A&#10;FAAGAAgAAAAhAJn/iXeqAQAAPwMAAA4AAAAAAAAAAAAAAAAALgIAAGRycy9lMm9Eb2MueG1sUEsB&#10;Ai0AFAAGAAgAAAAhADmT99zgAAAACgEAAA8AAAAAAAAAAAAAAAAABAQAAGRycy9kb3ducmV2Lnht&#10;bFBLBQYAAAAABAAEAPMAAAARBQAAAAA=&#10;" filled="f" stroked="f">
              <v:path arrowok="t"/>
              <v:textbox inset="0,0,0,0">
                <w:txbxContent>
                  <w:p w:rsidR="00FD14F4" w:rsidRDefault="00A659C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STAJ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DEĞERLENDİRME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4F4"/>
    <w:rsid w:val="0099379B"/>
    <w:rsid w:val="00A659CD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3811"/>
  <w15:docId w15:val="{527A13D7-9E11-4C1A-8E85-8C37DB35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ZF91</dc:creator>
  <cp:lastModifiedBy>o_ketenoglu@hotmail.com</cp:lastModifiedBy>
  <cp:revision>2</cp:revision>
  <dcterms:created xsi:type="dcterms:W3CDTF">2025-05-13T12:41:00Z</dcterms:created>
  <dcterms:modified xsi:type="dcterms:W3CDTF">2025-05-13T12:42:00Z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